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55" w:rsidRDefault="00347A89" w:rsidP="00C1116D">
      <w:pPr>
        <w:jc w:val="center"/>
        <w:rPr>
          <w:rFonts w:ascii="Courier New" w:hAnsi="Courier New" w:cs="Courier New"/>
          <w:b/>
          <w:i/>
          <w:sz w:val="36"/>
          <w:szCs w:val="36"/>
        </w:rPr>
      </w:pPr>
      <w:r>
        <w:rPr>
          <w:rFonts w:ascii="Courier New" w:hAnsi="Courier New" w:cs="Courier New"/>
          <w:b/>
          <w:i/>
          <w:sz w:val="36"/>
          <w:szCs w:val="36"/>
        </w:rPr>
        <w:t xml:space="preserve">Hear Ye! Hear Ye! </w:t>
      </w:r>
      <w:r w:rsidR="00C62441">
        <w:rPr>
          <w:rFonts w:ascii="Courier New" w:hAnsi="Courier New" w:cs="Courier New"/>
          <w:b/>
          <w:i/>
          <w:sz w:val="36"/>
          <w:szCs w:val="36"/>
        </w:rPr>
        <w:t xml:space="preserve">Brookline </w:t>
      </w:r>
      <w:r>
        <w:rPr>
          <w:rFonts w:ascii="Courier New" w:hAnsi="Courier New" w:cs="Courier New"/>
          <w:b/>
          <w:i/>
          <w:sz w:val="36"/>
          <w:szCs w:val="36"/>
        </w:rPr>
        <w:t>Educators</w:t>
      </w:r>
      <w:r w:rsidR="00FF6155">
        <w:rPr>
          <w:rFonts w:ascii="Courier New" w:hAnsi="Courier New" w:cs="Courier New"/>
          <w:b/>
          <w:i/>
          <w:sz w:val="36"/>
          <w:szCs w:val="36"/>
        </w:rPr>
        <w:t xml:space="preserve"> </w:t>
      </w:r>
    </w:p>
    <w:p w:rsidR="00C1116D" w:rsidRPr="00C1116D" w:rsidRDefault="00FF6155" w:rsidP="00FF6155">
      <w:pPr>
        <w:rPr>
          <w:rFonts w:ascii="Courier New" w:hAnsi="Courier New" w:cs="Courier New"/>
          <w:b/>
          <w:i/>
          <w:sz w:val="36"/>
          <w:szCs w:val="36"/>
        </w:rPr>
      </w:pPr>
      <w:r>
        <w:rPr>
          <w:rFonts w:ascii="Courier New" w:hAnsi="Courier New" w:cs="Courier New"/>
          <w:b/>
          <w:i/>
          <w:sz w:val="36"/>
          <w:szCs w:val="36"/>
        </w:rPr>
        <w:t xml:space="preserve">             </w:t>
      </w:r>
      <w:r w:rsidR="0039184D">
        <w:rPr>
          <w:rFonts w:ascii="Courier New" w:hAnsi="Courier New" w:cs="Courier New"/>
          <w:b/>
          <w:i/>
          <w:sz w:val="36"/>
          <w:szCs w:val="36"/>
        </w:rPr>
        <w:t>Presenting the 403b</w:t>
      </w:r>
      <w:r w:rsidR="00581B7F">
        <w:rPr>
          <w:rFonts w:ascii="Courier New" w:hAnsi="Courier New" w:cs="Courier New"/>
          <w:b/>
          <w:i/>
          <w:sz w:val="36"/>
          <w:szCs w:val="36"/>
        </w:rPr>
        <w:t>,</w:t>
      </w:r>
    </w:p>
    <w:p w:rsidR="00C1116D" w:rsidRPr="0039184D" w:rsidRDefault="0039184D" w:rsidP="00C1116D">
      <w:pPr>
        <w:jc w:val="center"/>
        <w:rPr>
          <w:rFonts w:ascii="Courier New" w:hAnsi="Courier New" w:cs="Courier New"/>
          <w:i/>
          <w:sz w:val="36"/>
          <w:szCs w:val="36"/>
        </w:rPr>
      </w:pPr>
      <w:r w:rsidRPr="0039184D">
        <w:rPr>
          <w:rFonts w:ascii="Courier New" w:hAnsi="Courier New" w:cs="Courier New"/>
          <w:i/>
          <w:sz w:val="36"/>
          <w:szCs w:val="36"/>
        </w:rPr>
        <w:t>To Be…</w:t>
      </w:r>
      <w:r w:rsidR="00C1116D" w:rsidRPr="0039184D">
        <w:rPr>
          <w:rFonts w:ascii="Courier New" w:hAnsi="Courier New" w:cs="Courier New"/>
          <w:i/>
          <w:sz w:val="36"/>
          <w:szCs w:val="36"/>
        </w:rPr>
        <w:t>Or Not To Be Enrolled</w:t>
      </w:r>
    </w:p>
    <w:p w:rsidR="00C1116D" w:rsidRPr="0039184D" w:rsidRDefault="00C1116D" w:rsidP="00C1116D">
      <w:pPr>
        <w:jc w:val="center"/>
        <w:rPr>
          <w:rFonts w:ascii="Courier New" w:hAnsi="Courier New" w:cs="Courier New"/>
          <w:i/>
          <w:sz w:val="36"/>
          <w:szCs w:val="36"/>
        </w:rPr>
      </w:pPr>
      <w:r w:rsidRPr="0039184D">
        <w:rPr>
          <w:rFonts w:ascii="Courier New" w:hAnsi="Courier New" w:cs="Courier New"/>
          <w:i/>
          <w:sz w:val="36"/>
          <w:szCs w:val="36"/>
        </w:rPr>
        <w:t>Should Not Be The Question!!</w:t>
      </w:r>
    </w:p>
    <w:p w:rsidR="004042D1" w:rsidRDefault="004042D1" w:rsidP="00764B7C">
      <w:pPr>
        <w:pStyle w:val="Subtitle"/>
        <w:jc w:val="center"/>
        <w:rPr>
          <w:rFonts w:ascii="Courier New" w:hAnsi="Courier New" w:cs="Courier New"/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3810000" cy="1619250"/>
            <wp:effectExtent l="0" t="0" r="0" b="0"/>
            <wp:docPr id="1" name="Picture 1" descr="http://img.auctiva.com/imgdata/1/3/1/0/3/7/2/webimg/708514169_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auctiva.com/imgdata/1/3/1/0/3/7/2/webimg/708514169_t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9E" w:rsidRPr="00AD209E" w:rsidRDefault="00731476" w:rsidP="004042D1">
      <w:pPr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SIX</w:t>
      </w:r>
      <w:r w:rsidR="00AD209E" w:rsidRPr="00AD209E">
        <w:rPr>
          <w:rFonts w:cs="Courier New"/>
          <w:b/>
          <w:sz w:val="36"/>
          <w:szCs w:val="36"/>
        </w:rPr>
        <w:t xml:space="preserve"> COMPELLING REASON TO ENROLL IN A 403(B)</w:t>
      </w:r>
    </w:p>
    <w:p w:rsidR="00AD209E" w:rsidRDefault="00AD209E" w:rsidP="00AD209E">
      <w:pPr>
        <w:pStyle w:val="ListParagraph"/>
        <w:numPr>
          <w:ilvl w:val="0"/>
          <w:numId w:val="1"/>
        </w:numPr>
        <w:rPr>
          <w:rFonts w:cs="Courier New"/>
          <w:sz w:val="32"/>
          <w:szCs w:val="32"/>
        </w:rPr>
      </w:pPr>
      <w:r w:rsidRPr="00D24D72">
        <w:rPr>
          <w:rFonts w:cs="Courier New"/>
          <w:sz w:val="32"/>
          <w:szCs w:val="32"/>
          <w:u w:val="single"/>
        </w:rPr>
        <w:t>A</w:t>
      </w:r>
      <w:r w:rsidR="00D24D72" w:rsidRPr="00D24D72">
        <w:rPr>
          <w:rFonts w:cs="Courier New"/>
          <w:sz w:val="32"/>
          <w:szCs w:val="32"/>
          <w:u w:val="single"/>
        </w:rPr>
        <w:t xml:space="preserve"> $500,000 dollar nest egg</w:t>
      </w:r>
      <w:r w:rsidR="00D24D72">
        <w:rPr>
          <w:rFonts w:cs="Courier New"/>
          <w:sz w:val="32"/>
          <w:szCs w:val="32"/>
        </w:rPr>
        <w:t>:</w:t>
      </w:r>
      <w:r w:rsidRPr="009207AF">
        <w:rPr>
          <w:rFonts w:cs="Courier New"/>
          <w:sz w:val="32"/>
          <w:szCs w:val="32"/>
        </w:rPr>
        <w:t xml:space="preserve"> </w:t>
      </w:r>
      <w:r w:rsidR="00D24D72">
        <w:rPr>
          <w:rFonts w:cs="Courier New"/>
          <w:sz w:val="32"/>
          <w:szCs w:val="32"/>
        </w:rPr>
        <w:t xml:space="preserve">A </w:t>
      </w:r>
      <w:r w:rsidRPr="009207AF">
        <w:rPr>
          <w:rFonts w:cs="Courier New"/>
          <w:sz w:val="32"/>
          <w:szCs w:val="32"/>
        </w:rPr>
        <w:t>25 year old teacher wh</w:t>
      </w:r>
      <w:r w:rsidR="005477B4">
        <w:rPr>
          <w:rFonts w:cs="Courier New"/>
          <w:sz w:val="32"/>
          <w:szCs w:val="32"/>
        </w:rPr>
        <w:t>o invests $200.00 monthly for</w:t>
      </w:r>
      <w:r w:rsidRPr="009207AF">
        <w:rPr>
          <w:rFonts w:cs="Courier New"/>
          <w:sz w:val="32"/>
          <w:szCs w:val="32"/>
        </w:rPr>
        <w:t xml:space="preserve"> 35 years – assuming an 8% return – will accumulat</w:t>
      </w:r>
      <w:r w:rsidR="008E632E">
        <w:rPr>
          <w:rFonts w:cs="Courier New"/>
          <w:sz w:val="32"/>
          <w:szCs w:val="32"/>
        </w:rPr>
        <w:t>e a nest egg of almost $500,000 by age 60.</w:t>
      </w:r>
    </w:p>
    <w:p w:rsidR="00D24D72" w:rsidRDefault="00D24D72" w:rsidP="00AD209E">
      <w:pPr>
        <w:pStyle w:val="ListParagraph"/>
        <w:numPr>
          <w:ilvl w:val="0"/>
          <w:numId w:val="1"/>
        </w:numPr>
        <w:rPr>
          <w:rFonts w:cs="Courier New"/>
          <w:sz w:val="32"/>
          <w:szCs w:val="32"/>
        </w:rPr>
      </w:pPr>
      <w:r w:rsidRPr="00D24D72">
        <w:rPr>
          <w:rFonts w:cs="Courier New"/>
          <w:sz w:val="32"/>
          <w:szCs w:val="32"/>
          <w:u w:val="single"/>
        </w:rPr>
        <w:t>Investment grows tax free</w:t>
      </w:r>
      <w:r>
        <w:rPr>
          <w:rFonts w:cs="Courier New"/>
          <w:sz w:val="32"/>
          <w:szCs w:val="32"/>
        </w:rPr>
        <w:t>: A</w:t>
      </w:r>
      <w:r w:rsidR="008E632E">
        <w:rPr>
          <w:rFonts w:cs="Courier New"/>
          <w:sz w:val="32"/>
          <w:szCs w:val="32"/>
        </w:rPr>
        <w:t xml:space="preserve">ll earnings, dividends and capital gains grow </w:t>
      </w:r>
      <w:r>
        <w:rPr>
          <w:rFonts w:cs="Courier New"/>
          <w:sz w:val="32"/>
          <w:szCs w:val="32"/>
        </w:rPr>
        <w:t>tax free until 70.5!</w:t>
      </w:r>
      <w:r w:rsidR="00731476">
        <w:rPr>
          <w:rFonts w:cs="Courier New"/>
          <w:sz w:val="32"/>
          <w:szCs w:val="32"/>
        </w:rPr>
        <w:t xml:space="preserve"> </w:t>
      </w:r>
    </w:p>
    <w:p w:rsidR="008E632E" w:rsidRPr="009207AF" w:rsidRDefault="000F5809" w:rsidP="00AD209E">
      <w:pPr>
        <w:pStyle w:val="ListParagraph"/>
        <w:numPr>
          <w:ilvl w:val="0"/>
          <w:numId w:val="1"/>
        </w:numPr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  <w:u w:val="single"/>
        </w:rPr>
        <w:t>It lowers your taxable income</w:t>
      </w:r>
      <w:r w:rsidRPr="000F5809">
        <w:rPr>
          <w:rFonts w:cs="Courier New"/>
          <w:sz w:val="32"/>
          <w:szCs w:val="32"/>
        </w:rPr>
        <w:t>:</w:t>
      </w:r>
      <w:r>
        <w:rPr>
          <w:rFonts w:cs="Courier New"/>
          <w:sz w:val="32"/>
          <w:szCs w:val="32"/>
        </w:rPr>
        <w:t xml:space="preserve"> If you earn $50,000 per year and contribute $5,000, you only pay taxes on $45,000, a possible savings of $1,000 a year!</w:t>
      </w:r>
    </w:p>
    <w:p w:rsidR="00AD209E" w:rsidRPr="009207AF" w:rsidRDefault="00AD209E" w:rsidP="00AD209E">
      <w:pPr>
        <w:pStyle w:val="ListParagraph"/>
        <w:numPr>
          <w:ilvl w:val="0"/>
          <w:numId w:val="1"/>
        </w:numPr>
        <w:rPr>
          <w:rFonts w:cs="Courier New"/>
          <w:sz w:val="32"/>
          <w:szCs w:val="32"/>
        </w:rPr>
      </w:pPr>
      <w:r w:rsidRPr="00A7553B">
        <w:rPr>
          <w:rFonts w:cs="Courier New"/>
          <w:sz w:val="32"/>
          <w:szCs w:val="32"/>
          <w:u w:val="single"/>
        </w:rPr>
        <w:t>Pensions don’</w:t>
      </w:r>
      <w:r w:rsidR="00D24D72" w:rsidRPr="00A7553B">
        <w:rPr>
          <w:rFonts w:cs="Courier New"/>
          <w:sz w:val="32"/>
          <w:szCs w:val="32"/>
          <w:u w:val="single"/>
        </w:rPr>
        <w:t>t come with a lifetime warranty</w:t>
      </w:r>
      <w:r w:rsidR="00D24D72">
        <w:rPr>
          <w:rFonts w:cs="Courier New"/>
          <w:sz w:val="32"/>
          <w:szCs w:val="32"/>
        </w:rPr>
        <w:t>:</w:t>
      </w:r>
      <w:r w:rsidRPr="009207AF">
        <w:rPr>
          <w:rFonts w:cs="Courier New"/>
          <w:sz w:val="32"/>
          <w:szCs w:val="32"/>
        </w:rPr>
        <w:t xml:space="preserve"> </w:t>
      </w:r>
    </w:p>
    <w:p w:rsidR="00D24D72" w:rsidRPr="00D24D72" w:rsidRDefault="00AD209E" w:rsidP="00D24D72">
      <w:pPr>
        <w:pStyle w:val="ListParagraph"/>
        <w:numPr>
          <w:ilvl w:val="0"/>
          <w:numId w:val="3"/>
        </w:numPr>
        <w:rPr>
          <w:rFonts w:cs="Courier New"/>
          <w:sz w:val="32"/>
          <w:szCs w:val="32"/>
        </w:rPr>
      </w:pPr>
      <w:r w:rsidRPr="009207AF">
        <w:rPr>
          <w:rFonts w:cs="Courier New"/>
          <w:sz w:val="32"/>
          <w:szCs w:val="32"/>
        </w:rPr>
        <w:t xml:space="preserve"> </w:t>
      </w:r>
      <w:r w:rsidR="00DC5DDB">
        <w:rPr>
          <w:rFonts w:cs="Courier New"/>
          <w:sz w:val="32"/>
          <w:szCs w:val="32"/>
        </w:rPr>
        <w:t>Assuming the historical</w:t>
      </w:r>
      <w:r w:rsidR="00A7553B">
        <w:rPr>
          <w:rFonts w:cs="Courier New"/>
          <w:sz w:val="32"/>
          <w:szCs w:val="32"/>
        </w:rPr>
        <w:t xml:space="preserve"> infl</w:t>
      </w:r>
      <w:r w:rsidR="00DC5DDB">
        <w:rPr>
          <w:rFonts w:cs="Courier New"/>
          <w:sz w:val="32"/>
          <w:szCs w:val="32"/>
        </w:rPr>
        <w:t xml:space="preserve">ation rate of 3%, the </w:t>
      </w:r>
      <w:r w:rsidR="00A7553B">
        <w:rPr>
          <w:rFonts w:cs="Courier New"/>
          <w:sz w:val="32"/>
          <w:szCs w:val="32"/>
        </w:rPr>
        <w:t>purchasing power of $60,000 dollar pension</w:t>
      </w:r>
      <w:r w:rsidR="00DC5DDB">
        <w:rPr>
          <w:rFonts w:cs="Courier New"/>
          <w:sz w:val="32"/>
          <w:szCs w:val="32"/>
        </w:rPr>
        <w:t xml:space="preserve"> would be reduced</w:t>
      </w:r>
      <w:r w:rsidR="00A7553B">
        <w:rPr>
          <w:rFonts w:cs="Courier New"/>
          <w:sz w:val="32"/>
          <w:szCs w:val="32"/>
        </w:rPr>
        <w:t xml:space="preserve"> by $27,000 in 20 years, </w:t>
      </w:r>
      <w:r w:rsidR="00DC5DDB">
        <w:rPr>
          <w:rFonts w:cs="Courier New"/>
          <w:sz w:val="32"/>
          <w:szCs w:val="32"/>
        </w:rPr>
        <w:t>leaving you with</w:t>
      </w:r>
      <w:r w:rsidR="000F5809">
        <w:rPr>
          <w:rFonts w:cs="Courier New"/>
          <w:sz w:val="32"/>
          <w:szCs w:val="32"/>
        </w:rPr>
        <w:t xml:space="preserve"> a meager</w:t>
      </w:r>
      <w:r w:rsidR="00DC5DDB">
        <w:rPr>
          <w:rFonts w:cs="Courier New"/>
          <w:sz w:val="32"/>
          <w:szCs w:val="32"/>
        </w:rPr>
        <w:t xml:space="preserve"> $33,220.55 a year. </w:t>
      </w:r>
    </w:p>
    <w:p w:rsidR="00D24D72" w:rsidRPr="00D24D72" w:rsidRDefault="00D24D72" w:rsidP="00D24D72">
      <w:pPr>
        <w:pStyle w:val="ListParagraph"/>
        <w:numPr>
          <w:ilvl w:val="0"/>
          <w:numId w:val="3"/>
        </w:numPr>
        <w:rPr>
          <w:rFonts w:cs="Courier New"/>
          <w:sz w:val="32"/>
          <w:szCs w:val="32"/>
        </w:rPr>
      </w:pPr>
      <w:r w:rsidRPr="009207AF">
        <w:rPr>
          <w:rFonts w:cs="Courier New"/>
          <w:sz w:val="32"/>
          <w:szCs w:val="32"/>
        </w:rPr>
        <w:t>Three out of five retirees will outlive their assets!</w:t>
      </w:r>
    </w:p>
    <w:p w:rsidR="00225D98" w:rsidRDefault="004042D1" w:rsidP="00225D98">
      <w:pPr>
        <w:pStyle w:val="ListParagraph"/>
        <w:numPr>
          <w:ilvl w:val="0"/>
          <w:numId w:val="1"/>
        </w:numPr>
        <w:rPr>
          <w:rFonts w:cs="Courier New"/>
          <w:sz w:val="32"/>
          <w:szCs w:val="32"/>
        </w:rPr>
      </w:pPr>
      <w:r w:rsidRPr="00A7553B">
        <w:rPr>
          <w:rFonts w:cs="Courier New"/>
          <w:sz w:val="32"/>
          <w:szCs w:val="32"/>
          <w:u w:val="single"/>
        </w:rPr>
        <w:t>You need a back-up plan</w:t>
      </w:r>
      <w:r w:rsidR="00A7553B">
        <w:rPr>
          <w:rFonts w:cs="Courier New"/>
          <w:sz w:val="32"/>
          <w:szCs w:val="32"/>
        </w:rPr>
        <w:t>:</w:t>
      </w:r>
      <w:r w:rsidRPr="009207AF">
        <w:rPr>
          <w:rFonts w:cs="Courier New"/>
          <w:sz w:val="32"/>
          <w:szCs w:val="32"/>
        </w:rPr>
        <w:t xml:space="preserve"> Over 40% of teachers leave the profession before becoming eligible for a full pension.</w:t>
      </w:r>
    </w:p>
    <w:p w:rsidR="00731476" w:rsidRDefault="00ED515C" w:rsidP="00225D98">
      <w:pPr>
        <w:pStyle w:val="ListParagraph"/>
        <w:numPr>
          <w:ilvl w:val="0"/>
          <w:numId w:val="1"/>
        </w:numPr>
        <w:rPr>
          <w:rFonts w:cs="Courier New"/>
          <w:sz w:val="32"/>
          <w:szCs w:val="32"/>
        </w:rPr>
      </w:pPr>
      <w:r w:rsidRPr="00ED515C">
        <w:rPr>
          <w:rFonts w:cs="Courier New"/>
          <w:sz w:val="32"/>
          <w:szCs w:val="32"/>
          <w:u w:val="single"/>
        </w:rPr>
        <w:t>It’s quick, easy and painless</w:t>
      </w:r>
      <w:r>
        <w:rPr>
          <w:rFonts w:cs="Courier New"/>
          <w:sz w:val="32"/>
          <w:szCs w:val="32"/>
        </w:rPr>
        <w:t>: Bring your smartphone and laptop, and you’ll be enrolled in a Vanguard 403b by the end of the meeting!!!</w:t>
      </w:r>
    </w:p>
    <w:p w:rsidR="00C1116D" w:rsidRPr="00954285" w:rsidRDefault="00346611" w:rsidP="00C1116D">
      <w:pPr>
        <w:rPr>
          <w:rFonts w:cs="Courier New"/>
          <w:color w:val="000000" w:themeColor="text1"/>
          <w:sz w:val="32"/>
          <w:szCs w:val="32"/>
        </w:rPr>
      </w:pPr>
      <w:r>
        <w:rPr>
          <w:rStyle w:val="Hyperlink"/>
          <w:rFonts w:cs="Courier New"/>
          <w:color w:val="000000" w:themeColor="text1"/>
          <w:sz w:val="32"/>
          <w:szCs w:val="32"/>
          <w:u w:val="none"/>
        </w:rPr>
        <w:t>A BEU sponsored 403(b) enrollm</w:t>
      </w:r>
      <w:r w:rsidR="00731476">
        <w:rPr>
          <w:rStyle w:val="Hyperlink"/>
          <w:rFonts w:cs="Courier New"/>
          <w:color w:val="000000" w:themeColor="text1"/>
          <w:sz w:val="32"/>
          <w:szCs w:val="32"/>
          <w:u w:val="none"/>
        </w:rPr>
        <w:t>ent work</w:t>
      </w:r>
      <w:r w:rsidR="00347A89">
        <w:rPr>
          <w:rStyle w:val="Hyperlink"/>
          <w:rFonts w:cs="Courier New"/>
          <w:color w:val="000000" w:themeColor="text1"/>
          <w:sz w:val="32"/>
          <w:szCs w:val="32"/>
          <w:u w:val="none"/>
        </w:rPr>
        <w:t>shop will be held in the Pierce School</w:t>
      </w:r>
      <w:r w:rsidR="00731476">
        <w:rPr>
          <w:rStyle w:val="Hyperlink"/>
          <w:rFonts w:cs="Courier New"/>
          <w:color w:val="000000" w:themeColor="text1"/>
          <w:sz w:val="32"/>
          <w:szCs w:val="32"/>
          <w:u w:val="none"/>
        </w:rPr>
        <w:t xml:space="preserve"> facult</w:t>
      </w:r>
      <w:r w:rsidR="00347A89">
        <w:rPr>
          <w:rStyle w:val="Hyperlink"/>
          <w:rFonts w:cs="Courier New"/>
          <w:color w:val="000000" w:themeColor="text1"/>
          <w:sz w:val="32"/>
          <w:szCs w:val="32"/>
          <w:u w:val="none"/>
        </w:rPr>
        <w:t>y room on Thursday, November 9 at 3:15</w:t>
      </w:r>
      <w:r w:rsidR="00731476">
        <w:rPr>
          <w:rStyle w:val="Hyperlink"/>
          <w:rFonts w:cs="Courier New"/>
          <w:color w:val="000000" w:themeColor="text1"/>
          <w:sz w:val="32"/>
          <w:szCs w:val="32"/>
          <w:u w:val="none"/>
        </w:rPr>
        <w:t xml:space="preserve"> pm.</w:t>
      </w:r>
      <w:r w:rsidR="00ED515C">
        <w:rPr>
          <w:rStyle w:val="Hyperlink"/>
          <w:rFonts w:cs="Courier New"/>
          <w:color w:val="000000" w:themeColor="text1"/>
          <w:sz w:val="32"/>
          <w:szCs w:val="32"/>
          <w:u w:val="none"/>
        </w:rPr>
        <w:t xml:space="preserve"> Questions: Contact BEU Financial Consultant, Bo</w:t>
      </w:r>
      <w:r w:rsidR="00954285">
        <w:rPr>
          <w:rStyle w:val="Hyperlink"/>
          <w:rFonts w:cs="Courier New"/>
          <w:color w:val="000000" w:themeColor="text1"/>
          <w:sz w:val="32"/>
          <w:szCs w:val="32"/>
          <w:u w:val="none"/>
        </w:rPr>
        <w:t>b Miller, odysseus7@comcast.net.</w:t>
      </w:r>
      <w:bookmarkStart w:id="0" w:name="_GoBack"/>
      <w:bookmarkEnd w:id="0"/>
    </w:p>
    <w:sectPr w:rsidR="00C1116D" w:rsidRPr="00954285" w:rsidSect="00ED515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79B0"/>
    <w:multiLevelType w:val="hybridMultilevel"/>
    <w:tmpl w:val="561E40A8"/>
    <w:lvl w:ilvl="0" w:tplc="7CEE2010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475CB"/>
    <w:multiLevelType w:val="hybridMultilevel"/>
    <w:tmpl w:val="75FE2DEE"/>
    <w:lvl w:ilvl="0" w:tplc="9DF672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940A63"/>
    <w:multiLevelType w:val="hybridMultilevel"/>
    <w:tmpl w:val="A2F8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6D"/>
    <w:rsid w:val="000723B4"/>
    <w:rsid w:val="000F5809"/>
    <w:rsid w:val="001B5FC1"/>
    <w:rsid w:val="00220C05"/>
    <w:rsid w:val="00225D98"/>
    <w:rsid w:val="00275AE8"/>
    <w:rsid w:val="00291B59"/>
    <w:rsid w:val="00346611"/>
    <w:rsid w:val="00347A89"/>
    <w:rsid w:val="0039184D"/>
    <w:rsid w:val="004042D1"/>
    <w:rsid w:val="00505610"/>
    <w:rsid w:val="005477B4"/>
    <w:rsid w:val="00581B7F"/>
    <w:rsid w:val="00694A4B"/>
    <w:rsid w:val="00731476"/>
    <w:rsid w:val="00764B7C"/>
    <w:rsid w:val="007E755D"/>
    <w:rsid w:val="008E632E"/>
    <w:rsid w:val="009207AF"/>
    <w:rsid w:val="00954285"/>
    <w:rsid w:val="00A51811"/>
    <w:rsid w:val="00A7553B"/>
    <w:rsid w:val="00AB5F05"/>
    <w:rsid w:val="00AD209E"/>
    <w:rsid w:val="00C1116D"/>
    <w:rsid w:val="00C62441"/>
    <w:rsid w:val="00D03E50"/>
    <w:rsid w:val="00D24D72"/>
    <w:rsid w:val="00DC5DDB"/>
    <w:rsid w:val="00ED515C"/>
    <w:rsid w:val="00EE61C0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755D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18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1811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755D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18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181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Brookline Public Schools</cp:lastModifiedBy>
  <cp:revision>2</cp:revision>
  <cp:lastPrinted>2015-11-02T12:20:00Z</cp:lastPrinted>
  <dcterms:created xsi:type="dcterms:W3CDTF">2017-11-06T12:44:00Z</dcterms:created>
  <dcterms:modified xsi:type="dcterms:W3CDTF">2017-11-06T12:44:00Z</dcterms:modified>
</cp:coreProperties>
</file>